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46D" w:rsidRDefault="0081146D" w:rsidP="00492D6C">
      <w:pPr>
        <w:spacing w:before="100" w:beforeAutospacing="1" w:after="225"/>
        <w:outlineLvl w:val="1"/>
        <w:rPr>
          <w:rFonts w:ascii="Museo300" w:eastAsia="Times New Roman" w:hAnsi="Museo300" w:cs="Times New Roman"/>
          <w:sz w:val="36"/>
          <w:szCs w:val="36"/>
          <w:lang w:eastAsia="nl-NL"/>
        </w:rPr>
      </w:pPr>
      <w:r>
        <w:rPr>
          <w:rFonts w:ascii="Museo300" w:eastAsia="Times New Roman" w:hAnsi="Museo300" w:cs="Times New Roman"/>
          <w:noProof/>
          <w:sz w:val="36"/>
          <w:szCs w:val="36"/>
          <w:lang w:eastAsia="nl-NL"/>
        </w:rPr>
        <w:drawing>
          <wp:inline distT="0" distB="0" distL="0" distR="0">
            <wp:extent cx="1621536" cy="10668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0Margriet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21536" cy="1066800"/>
                    </a:xfrm>
                    <a:prstGeom prst="rect">
                      <a:avLst/>
                    </a:prstGeom>
                  </pic:spPr>
                </pic:pic>
              </a:graphicData>
            </a:graphic>
          </wp:inline>
        </w:drawing>
      </w:r>
    </w:p>
    <w:p w:rsidR="00492D6C" w:rsidRPr="00492D6C" w:rsidRDefault="00492D6C" w:rsidP="00492D6C">
      <w:pPr>
        <w:spacing w:before="100" w:beforeAutospacing="1" w:after="225"/>
        <w:outlineLvl w:val="1"/>
        <w:rPr>
          <w:rFonts w:ascii="Museo300" w:eastAsia="Times New Roman" w:hAnsi="Museo300" w:cs="Times New Roman"/>
          <w:sz w:val="36"/>
          <w:szCs w:val="36"/>
          <w:lang w:eastAsia="nl-NL"/>
        </w:rPr>
      </w:pPr>
      <w:r w:rsidRPr="00492D6C">
        <w:rPr>
          <w:rFonts w:ascii="Museo300" w:eastAsia="Times New Roman" w:hAnsi="Museo300" w:cs="Times New Roman"/>
          <w:sz w:val="36"/>
          <w:szCs w:val="36"/>
          <w:lang w:eastAsia="nl-NL"/>
        </w:rPr>
        <w:t xml:space="preserve">Anthurium, </w:t>
      </w:r>
    </w:p>
    <w:p w:rsidR="00492D6C" w:rsidRPr="00492D6C" w:rsidRDefault="00492D6C" w:rsidP="00492D6C">
      <w:pPr>
        <w:rPr>
          <w:rFonts w:ascii="Times New Roman" w:eastAsia="Times New Roman" w:hAnsi="Times New Roman" w:cs="Times New Roman"/>
          <w:sz w:val="24"/>
          <w:szCs w:val="24"/>
          <w:lang w:eastAsia="nl-NL"/>
        </w:rPr>
      </w:pPr>
      <w:r w:rsidRPr="00492D6C">
        <w:rPr>
          <w:rFonts w:ascii="Times New Roman" w:eastAsia="Times New Roman" w:hAnsi="Times New Roman" w:cs="Times New Roman"/>
          <w:sz w:val="24"/>
          <w:szCs w:val="24"/>
          <w:lang w:eastAsia="nl-NL"/>
        </w:rPr>
        <w:t>Een exotische plant die met zijn glimmende bladeren en gekleurde schutblad zowel een klassiek als een modern interieur tot leven brengt.</w:t>
      </w:r>
    </w:p>
    <w:p w:rsidR="0081146D" w:rsidRDefault="0081146D" w:rsidP="00492D6C">
      <w:pPr>
        <w:spacing w:after="150"/>
        <w:outlineLvl w:val="5"/>
        <w:rPr>
          <w:rFonts w:ascii="Arial" w:eastAsia="Times New Roman" w:hAnsi="Arial" w:cs="Arial"/>
          <w:b/>
          <w:bCs/>
          <w:sz w:val="23"/>
          <w:szCs w:val="23"/>
          <w:lang w:eastAsia="nl-NL"/>
        </w:rPr>
      </w:pPr>
    </w:p>
    <w:p w:rsidR="00492D6C" w:rsidRPr="00492D6C" w:rsidRDefault="00492D6C" w:rsidP="00492D6C">
      <w:pPr>
        <w:spacing w:after="150"/>
        <w:outlineLvl w:val="5"/>
        <w:rPr>
          <w:rFonts w:ascii="Arial" w:eastAsia="Times New Roman" w:hAnsi="Arial" w:cs="Arial"/>
          <w:b/>
          <w:bCs/>
          <w:sz w:val="23"/>
          <w:szCs w:val="23"/>
          <w:lang w:eastAsia="nl-NL"/>
        </w:rPr>
      </w:pPr>
      <w:r w:rsidRPr="00492D6C">
        <w:rPr>
          <w:rFonts w:ascii="Arial" w:eastAsia="Times New Roman" w:hAnsi="Arial" w:cs="Arial"/>
          <w:b/>
          <w:bCs/>
          <w:sz w:val="23"/>
          <w:szCs w:val="23"/>
          <w:lang w:eastAsia="nl-NL"/>
        </w:rPr>
        <w:t>Geliefd en glimmend</w:t>
      </w:r>
    </w:p>
    <w:p w:rsidR="00492D6C" w:rsidRPr="00492D6C" w:rsidRDefault="0081146D" w:rsidP="00492D6C">
      <w:pPr>
        <w:spacing w:after="240"/>
        <w:rPr>
          <w:rFonts w:ascii="Times New Roman" w:eastAsia="Times New Roman" w:hAnsi="Times New Roman" w:cs="Times New Roman"/>
          <w:sz w:val="23"/>
          <w:szCs w:val="23"/>
          <w:lang w:eastAsia="nl-NL"/>
        </w:rPr>
      </w:pPr>
      <w:r>
        <w:rPr>
          <w:rFonts w:ascii="Times New Roman" w:eastAsia="Times New Roman" w:hAnsi="Times New Roman" w:cs="Times New Roman"/>
          <w:sz w:val="23"/>
          <w:szCs w:val="23"/>
          <w:lang w:eastAsia="nl-NL"/>
        </w:rPr>
        <w:t>M</w:t>
      </w:r>
      <w:bookmarkStart w:id="0" w:name="_GoBack"/>
      <w:bookmarkEnd w:id="0"/>
      <w:r w:rsidR="00492D6C" w:rsidRPr="00492D6C">
        <w:rPr>
          <w:rFonts w:ascii="Times New Roman" w:eastAsia="Times New Roman" w:hAnsi="Times New Roman" w:cs="Times New Roman"/>
          <w:sz w:val="23"/>
          <w:szCs w:val="23"/>
          <w:lang w:eastAsia="nl-NL"/>
        </w:rPr>
        <w:t>aakt met zijn glimmende groene blad, gekleurde schutbladeren en vrolijke kolf echt een statement. Een witte Anthurium zorgt voor een serene uitwerking, terwijl felgekleurde soorten een levendige uitstraling hebben. De plant pas in elk interieur, wat hem een reputatie geeft als cadeauplant.</w:t>
      </w:r>
      <w:r w:rsidR="00492D6C" w:rsidRPr="00492D6C">
        <w:rPr>
          <w:rFonts w:ascii="Times New Roman" w:eastAsia="Times New Roman" w:hAnsi="Times New Roman" w:cs="Times New Roman"/>
          <w:sz w:val="23"/>
          <w:szCs w:val="23"/>
          <w:lang w:eastAsia="nl-NL"/>
        </w:rPr>
        <w:br/>
      </w:r>
    </w:p>
    <w:p w:rsidR="00492D6C" w:rsidRPr="00492D6C" w:rsidRDefault="00492D6C" w:rsidP="00492D6C">
      <w:pPr>
        <w:spacing w:after="150"/>
        <w:outlineLvl w:val="5"/>
        <w:rPr>
          <w:rFonts w:ascii="Arial" w:eastAsia="Times New Roman" w:hAnsi="Arial" w:cs="Arial"/>
          <w:b/>
          <w:bCs/>
          <w:sz w:val="23"/>
          <w:szCs w:val="23"/>
          <w:lang w:eastAsia="nl-NL"/>
        </w:rPr>
      </w:pPr>
      <w:r w:rsidRPr="00492D6C">
        <w:rPr>
          <w:rFonts w:ascii="Arial" w:eastAsia="Times New Roman" w:hAnsi="Arial" w:cs="Arial"/>
          <w:b/>
          <w:bCs/>
          <w:sz w:val="23"/>
          <w:szCs w:val="23"/>
          <w:lang w:eastAsia="nl-NL"/>
        </w:rPr>
        <w:t>Uit de tropische regenwouden</w:t>
      </w:r>
    </w:p>
    <w:p w:rsidR="00492D6C" w:rsidRPr="00492D6C" w:rsidRDefault="00492D6C" w:rsidP="00492D6C">
      <w:pPr>
        <w:shd w:val="clear" w:color="auto" w:fill="F8F8F8"/>
        <w:spacing w:after="315" w:line="300" w:lineRule="atLeast"/>
        <w:rPr>
          <w:rFonts w:ascii="Arial" w:eastAsia="Times New Roman" w:hAnsi="Arial" w:cs="Arial"/>
          <w:color w:val="1D1D1D"/>
          <w:sz w:val="23"/>
          <w:szCs w:val="23"/>
          <w:lang w:eastAsia="nl-NL"/>
        </w:rPr>
      </w:pPr>
      <w:r w:rsidRPr="00492D6C">
        <w:rPr>
          <w:rFonts w:ascii="Arial" w:eastAsia="Times New Roman" w:hAnsi="Arial" w:cs="Arial"/>
          <w:color w:val="1D1D1D"/>
          <w:sz w:val="23"/>
          <w:szCs w:val="23"/>
          <w:lang w:eastAsia="nl-NL"/>
        </w:rPr>
        <w:t xml:space="preserve">In 1857 vond de Oostenrijkse arts en botanicus Dr. Karl van </w:t>
      </w:r>
      <w:proofErr w:type="spellStart"/>
      <w:r w:rsidRPr="00492D6C">
        <w:rPr>
          <w:rFonts w:ascii="Arial" w:eastAsia="Times New Roman" w:hAnsi="Arial" w:cs="Arial"/>
          <w:color w:val="1D1D1D"/>
          <w:sz w:val="23"/>
          <w:szCs w:val="23"/>
          <w:lang w:eastAsia="nl-NL"/>
        </w:rPr>
        <w:t>Scherzer</w:t>
      </w:r>
      <w:proofErr w:type="spellEnd"/>
      <w:r w:rsidRPr="00492D6C">
        <w:rPr>
          <w:rFonts w:ascii="Arial" w:eastAsia="Times New Roman" w:hAnsi="Arial" w:cs="Arial"/>
          <w:color w:val="1D1D1D"/>
          <w:sz w:val="23"/>
          <w:szCs w:val="23"/>
          <w:lang w:eastAsia="nl-NL"/>
        </w:rPr>
        <w:t xml:space="preserve"> de eerste soort Anthurium, genaamd Anthurium </w:t>
      </w:r>
      <w:proofErr w:type="spellStart"/>
      <w:r w:rsidRPr="00492D6C">
        <w:rPr>
          <w:rFonts w:ascii="Arial" w:eastAsia="Times New Roman" w:hAnsi="Arial" w:cs="Arial"/>
          <w:color w:val="1D1D1D"/>
          <w:sz w:val="23"/>
          <w:szCs w:val="23"/>
          <w:lang w:eastAsia="nl-NL"/>
        </w:rPr>
        <w:t>scherzerianum</w:t>
      </w:r>
      <w:proofErr w:type="spellEnd"/>
      <w:r w:rsidRPr="00492D6C">
        <w:rPr>
          <w:rFonts w:ascii="Arial" w:eastAsia="Times New Roman" w:hAnsi="Arial" w:cs="Arial"/>
          <w:color w:val="1D1D1D"/>
          <w:sz w:val="23"/>
          <w:szCs w:val="23"/>
          <w:lang w:eastAsia="nl-NL"/>
        </w:rPr>
        <w:t xml:space="preserve">. De tweede werd ontdekt tijdens een expeditie in 1876 in het Andesgebergte in Colombia en Ecuador door Eduard </w:t>
      </w:r>
      <w:proofErr w:type="spellStart"/>
      <w:r w:rsidRPr="00492D6C">
        <w:rPr>
          <w:rFonts w:ascii="Arial" w:eastAsia="Times New Roman" w:hAnsi="Arial" w:cs="Arial"/>
          <w:color w:val="1D1D1D"/>
          <w:sz w:val="23"/>
          <w:szCs w:val="23"/>
          <w:lang w:eastAsia="nl-NL"/>
        </w:rPr>
        <w:t>Francois</w:t>
      </w:r>
      <w:proofErr w:type="spellEnd"/>
      <w:r w:rsidRPr="00492D6C">
        <w:rPr>
          <w:rFonts w:ascii="Arial" w:eastAsia="Times New Roman" w:hAnsi="Arial" w:cs="Arial"/>
          <w:color w:val="1D1D1D"/>
          <w:sz w:val="23"/>
          <w:szCs w:val="23"/>
          <w:lang w:eastAsia="nl-NL"/>
        </w:rPr>
        <w:t xml:space="preserve"> Andre. Hij vernoemde deze plant ook naar hemzelf: Anthurium andreanum. Inmiddels kennen we meer dan 500 soorten Anthuriums.</w:t>
      </w:r>
    </w:p>
    <w:p w:rsidR="00492D6C" w:rsidRPr="00492D6C" w:rsidRDefault="00492D6C" w:rsidP="00492D6C">
      <w:pPr>
        <w:shd w:val="clear" w:color="auto" w:fill="F8F8F8"/>
        <w:spacing w:line="300" w:lineRule="atLeast"/>
        <w:rPr>
          <w:rFonts w:ascii="Arial" w:eastAsia="Times New Roman" w:hAnsi="Arial" w:cs="Arial"/>
          <w:color w:val="1D1D1D"/>
          <w:sz w:val="23"/>
          <w:szCs w:val="23"/>
          <w:lang w:eastAsia="nl-NL"/>
        </w:rPr>
      </w:pPr>
      <w:r w:rsidRPr="00492D6C">
        <w:rPr>
          <w:rFonts w:ascii="Arial" w:eastAsia="Times New Roman" w:hAnsi="Arial" w:cs="Arial"/>
          <w:b/>
          <w:bCs/>
          <w:color w:val="1D1D1D"/>
          <w:sz w:val="23"/>
          <w:szCs w:val="23"/>
          <w:lang w:eastAsia="nl-NL"/>
        </w:rPr>
        <w:t xml:space="preserve">Lichte standplaats, vochtige </w:t>
      </w:r>
      <w:proofErr w:type="spellStart"/>
      <w:r w:rsidRPr="00492D6C">
        <w:rPr>
          <w:rFonts w:ascii="Arial" w:eastAsia="Times New Roman" w:hAnsi="Arial" w:cs="Arial"/>
          <w:b/>
          <w:bCs/>
          <w:color w:val="1D1D1D"/>
          <w:sz w:val="23"/>
          <w:szCs w:val="23"/>
          <w:lang w:eastAsia="nl-NL"/>
        </w:rPr>
        <w:t>aarde</w:t>
      </w:r>
      <w:r w:rsidRPr="00492D6C">
        <w:rPr>
          <w:rFonts w:ascii="Arial" w:eastAsia="Times New Roman" w:hAnsi="Arial" w:cs="Arial"/>
          <w:color w:val="1D1D1D"/>
          <w:sz w:val="23"/>
          <w:szCs w:val="23"/>
          <w:lang w:eastAsia="nl-NL"/>
        </w:rPr>
        <w:t>De</w:t>
      </w:r>
      <w:proofErr w:type="spellEnd"/>
      <w:r w:rsidRPr="00492D6C">
        <w:rPr>
          <w:rFonts w:ascii="Arial" w:eastAsia="Times New Roman" w:hAnsi="Arial" w:cs="Arial"/>
          <w:color w:val="1D1D1D"/>
          <w:sz w:val="23"/>
          <w:szCs w:val="23"/>
          <w:lang w:eastAsia="nl-NL"/>
        </w:rPr>
        <w:t xml:space="preserve"> Anthurium houdt van een lichte plek, maar niet van direct zonlicht. Geef de plant het liefste één tot twee keer per week wat lauw water. De potkluit mag niet helemaal droog zijn, maar moet vochtig blijven. Als de plant te nat staat, is de grond zwart in plaats van bruin en kun je beter wat minderen met het gieten. En omdat de Anthurium uit het regenwoud komt, vindt hij het prettig om af en toe gesproeid te worden.</w:t>
      </w:r>
    </w:p>
    <w:p w:rsidR="00492D6C" w:rsidRPr="00492D6C" w:rsidRDefault="00492D6C" w:rsidP="00492D6C">
      <w:pPr>
        <w:shd w:val="clear" w:color="auto" w:fill="F8F8F8"/>
        <w:spacing w:line="300" w:lineRule="atLeast"/>
        <w:rPr>
          <w:rFonts w:ascii="Arial" w:eastAsia="Times New Roman" w:hAnsi="Arial" w:cs="Arial"/>
          <w:color w:val="1D1D1D"/>
          <w:sz w:val="23"/>
          <w:szCs w:val="23"/>
          <w:lang w:eastAsia="nl-NL"/>
        </w:rPr>
      </w:pPr>
      <w:r w:rsidRPr="00492D6C">
        <w:rPr>
          <w:rFonts w:ascii="Arial" w:eastAsia="Times New Roman" w:hAnsi="Arial" w:cs="Arial"/>
          <w:b/>
          <w:bCs/>
          <w:color w:val="1D1D1D"/>
          <w:sz w:val="23"/>
          <w:szCs w:val="23"/>
          <w:lang w:eastAsia="nl-NL"/>
        </w:rPr>
        <w:t>Leuk om te weten:</w:t>
      </w:r>
      <w:r w:rsidRPr="00492D6C">
        <w:rPr>
          <w:rFonts w:ascii="Arial" w:eastAsia="Times New Roman" w:hAnsi="Arial" w:cs="Arial"/>
          <w:color w:val="1D1D1D"/>
          <w:sz w:val="23"/>
          <w:szCs w:val="23"/>
          <w:lang w:eastAsia="nl-NL"/>
        </w:rPr>
        <w:t>• Je ziet de Anthurium meestal in het rood, maar de plant is ook te koop in het roze, paars, oranje, geel, wit of groen.</w:t>
      </w:r>
      <w:r w:rsidRPr="00492D6C">
        <w:rPr>
          <w:rFonts w:ascii="Arial" w:eastAsia="Times New Roman" w:hAnsi="Arial" w:cs="Arial"/>
          <w:color w:val="1D1D1D"/>
          <w:sz w:val="23"/>
          <w:szCs w:val="23"/>
          <w:lang w:eastAsia="nl-NL"/>
        </w:rPr>
        <w:br/>
        <w:t>• De symboliek van de Anthurium is exotische schoonheid.</w:t>
      </w:r>
      <w:r w:rsidRPr="00492D6C">
        <w:rPr>
          <w:rFonts w:ascii="Arial" w:eastAsia="Times New Roman" w:hAnsi="Arial" w:cs="Arial"/>
          <w:color w:val="1D1D1D"/>
          <w:sz w:val="23"/>
          <w:szCs w:val="23"/>
          <w:lang w:eastAsia="nl-NL"/>
        </w:rPr>
        <w:br/>
        <w:t>• De Anthurium doet het als snijbloem ook heel goed in (</w:t>
      </w:r>
      <w:proofErr w:type="spellStart"/>
      <w:r w:rsidRPr="00492D6C">
        <w:rPr>
          <w:rFonts w:ascii="Arial" w:eastAsia="Times New Roman" w:hAnsi="Arial" w:cs="Arial"/>
          <w:color w:val="1D1D1D"/>
          <w:sz w:val="23"/>
          <w:szCs w:val="23"/>
          <w:lang w:eastAsia="nl-NL"/>
        </w:rPr>
        <w:t>bruids</w:t>
      </w:r>
      <w:proofErr w:type="spellEnd"/>
      <w:r w:rsidRPr="00492D6C">
        <w:rPr>
          <w:rFonts w:ascii="Arial" w:eastAsia="Times New Roman" w:hAnsi="Arial" w:cs="Arial"/>
          <w:color w:val="1D1D1D"/>
          <w:sz w:val="23"/>
          <w:szCs w:val="23"/>
          <w:lang w:eastAsia="nl-NL"/>
        </w:rPr>
        <w:t>)boeketten.</w:t>
      </w:r>
      <w:r w:rsidRPr="00492D6C">
        <w:rPr>
          <w:rFonts w:ascii="Arial" w:eastAsia="Times New Roman" w:hAnsi="Arial" w:cs="Arial"/>
          <w:color w:val="1D1D1D"/>
          <w:sz w:val="23"/>
          <w:szCs w:val="23"/>
          <w:lang w:eastAsia="nl-NL"/>
        </w:rPr>
        <w:br/>
        <w:t xml:space="preserve">• De Anthurium </w:t>
      </w:r>
      <w:proofErr w:type="spellStart"/>
      <w:r w:rsidRPr="00492D6C">
        <w:rPr>
          <w:rFonts w:ascii="Arial" w:eastAsia="Times New Roman" w:hAnsi="Arial" w:cs="Arial"/>
          <w:color w:val="1D1D1D"/>
          <w:sz w:val="23"/>
          <w:szCs w:val="23"/>
          <w:lang w:eastAsia="nl-NL"/>
        </w:rPr>
        <w:t>andreanum</w:t>
      </w:r>
      <w:proofErr w:type="spellEnd"/>
      <w:r w:rsidRPr="00492D6C">
        <w:rPr>
          <w:rFonts w:ascii="Arial" w:eastAsia="Times New Roman" w:hAnsi="Arial" w:cs="Arial"/>
          <w:color w:val="1D1D1D"/>
          <w:sz w:val="23"/>
          <w:szCs w:val="23"/>
          <w:lang w:eastAsia="nl-NL"/>
        </w:rPr>
        <w:t xml:space="preserve"> noemen we ook wel lakanthurium en de Anthurium </w:t>
      </w:r>
      <w:proofErr w:type="spellStart"/>
      <w:r w:rsidRPr="00492D6C">
        <w:rPr>
          <w:rFonts w:ascii="Arial" w:eastAsia="Times New Roman" w:hAnsi="Arial" w:cs="Arial"/>
          <w:color w:val="1D1D1D"/>
          <w:sz w:val="23"/>
          <w:szCs w:val="23"/>
          <w:lang w:eastAsia="nl-NL"/>
        </w:rPr>
        <w:t>scherzerianum</w:t>
      </w:r>
      <w:proofErr w:type="spellEnd"/>
      <w:r w:rsidRPr="00492D6C">
        <w:rPr>
          <w:rFonts w:ascii="Arial" w:eastAsia="Times New Roman" w:hAnsi="Arial" w:cs="Arial"/>
          <w:color w:val="1D1D1D"/>
          <w:sz w:val="23"/>
          <w:szCs w:val="23"/>
          <w:lang w:eastAsia="nl-NL"/>
        </w:rPr>
        <w:t xml:space="preserve"> staat bekend als flamingoplant.</w:t>
      </w:r>
      <w:r w:rsidRPr="00492D6C">
        <w:rPr>
          <w:rFonts w:ascii="Arial" w:eastAsia="Times New Roman" w:hAnsi="Arial" w:cs="Arial"/>
          <w:color w:val="1D1D1D"/>
          <w:sz w:val="23"/>
          <w:szCs w:val="23"/>
          <w:lang w:eastAsia="nl-NL"/>
        </w:rPr>
        <w:br/>
        <w:t>• Het gekleurde schutblad van de Anthurium wordt vaak ten onrechte aangezien voor de bloem. De echte bloemetjes van de plant groeien op de kolf en bestaan uit kleine bobbeltjes.</w:t>
      </w:r>
      <w:r w:rsidRPr="00492D6C">
        <w:rPr>
          <w:rFonts w:ascii="Arial" w:eastAsia="Times New Roman" w:hAnsi="Arial" w:cs="Arial"/>
          <w:color w:val="1D1D1D"/>
          <w:sz w:val="23"/>
          <w:szCs w:val="23"/>
          <w:lang w:eastAsia="nl-NL"/>
        </w:rPr>
        <w:br/>
        <w:t xml:space="preserve">• De naam Anthurium stamt uit het Grieks. </w:t>
      </w:r>
      <w:proofErr w:type="spellStart"/>
      <w:r w:rsidRPr="00492D6C">
        <w:rPr>
          <w:rFonts w:ascii="Arial" w:eastAsia="Times New Roman" w:hAnsi="Arial" w:cs="Arial"/>
          <w:color w:val="1D1D1D"/>
          <w:sz w:val="23"/>
          <w:szCs w:val="23"/>
          <w:lang w:eastAsia="nl-NL"/>
        </w:rPr>
        <w:t>Anthos</w:t>
      </w:r>
      <w:proofErr w:type="spellEnd"/>
      <w:r w:rsidRPr="00492D6C">
        <w:rPr>
          <w:rFonts w:ascii="Arial" w:eastAsia="Times New Roman" w:hAnsi="Arial" w:cs="Arial"/>
          <w:color w:val="1D1D1D"/>
          <w:sz w:val="23"/>
          <w:szCs w:val="23"/>
          <w:lang w:eastAsia="nl-NL"/>
        </w:rPr>
        <w:t xml:space="preserve"> betekent “bloei” en </w:t>
      </w:r>
      <w:proofErr w:type="spellStart"/>
      <w:r w:rsidRPr="00492D6C">
        <w:rPr>
          <w:rFonts w:ascii="Arial" w:eastAsia="Times New Roman" w:hAnsi="Arial" w:cs="Arial"/>
          <w:color w:val="1D1D1D"/>
          <w:sz w:val="23"/>
          <w:szCs w:val="23"/>
          <w:lang w:eastAsia="nl-NL"/>
        </w:rPr>
        <w:t>oura</w:t>
      </w:r>
      <w:proofErr w:type="spellEnd"/>
      <w:r w:rsidRPr="00492D6C">
        <w:rPr>
          <w:rFonts w:ascii="Arial" w:eastAsia="Times New Roman" w:hAnsi="Arial" w:cs="Arial"/>
          <w:color w:val="1D1D1D"/>
          <w:sz w:val="23"/>
          <w:szCs w:val="23"/>
          <w:lang w:eastAsia="nl-NL"/>
        </w:rPr>
        <w:t xml:space="preserve"> “staart”. Deze benaming dankt zij aan haar bloeiwijze die bestaat uit een schutblad en een kolf. De kolf wordt met een staart vergeleken.</w:t>
      </w:r>
      <w:r w:rsidRPr="00492D6C">
        <w:rPr>
          <w:rFonts w:ascii="Arial" w:eastAsia="Times New Roman" w:hAnsi="Arial" w:cs="Arial"/>
          <w:color w:val="1D1D1D"/>
          <w:sz w:val="23"/>
          <w:szCs w:val="23"/>
          <w:lang w:eastAsia="nl-NL"/>
        </w:rPr>
        <w:br/>
        <w:t>• Anthuriums kwamen in de negentiende eeuw in de mode als woonplant, mede door hun opvallende uitstraling.</w:t>
      </w:r>
      <w:r w:rsidRPr="00492D6C">
        <w:rPr>
          <w:rFonts w:ascii="Arial" w:eastAsia="Times New Roman" w:hAnsi="Arial" w:cs="Arial"/>
          <w:color w:val="1D1D1D"/>
          <w:sz w:val="23"/>
          <w:szCs w:val="23"/>
          <w:lang w:eastAsia="nl-NL"/>
        </w:rPr>
        <w:br/>
      </w:r>
      <w:r w:rsidRPr="00492D6C">
        <w:rPr>
          <w:rFonts w:ascii="Arial" w:eastAsia="Times New Roman" w:hAnsi="Arial" w:cs="Arial"/>
          <w:color w:val="1D1D1D"/>
          <w:sz w:val="23"/>
          <w:szCs w:val="23"/>
          <w:lang w:eastAsia="nl-NL"/>
        </w:rPr>
        <w:lastRenderedPageBreak/>
        <w:t>• Sommige Anthuriumsoorten worden volgens traditie gebruikt in medicijnen of om tabak te parfumeren.</w:t>
      </w:r>
      <w:r w:rsidRPr="00492D6C">
        <w:rPr>
          <w:rFonts w:ascii="Arial" w:eastAsia="Times New Roman" w:hAnsi="Arial" w:cs="Arial"/>
          <w:color w:val="1D1D1D"/>
          <w:sz w:val="23"/>
          <w:szCs w:val="23"/>
          <w:lang w:eastAsia="nl-NL"/>
        </w:rPr>
        <w:br/>
        <w:t xml:space="preserve">• De Anthurium behoort tot de familie van de </w:t>
      </w:r>
      <w:proofErr w:type="spellStart"/>
      <w:r w:rsidRPr="00492D6C">
        <w:rPr>
          <w:rFonts w:ascii="Arial" w:eastAsia="Times New Roman" w:hAnsi="Arial" w:cs="Arial"/>
          <w:color w:val="1D1D1D"/>
          <w:sz w:val="23"/>
          <w:szCs w:val="23"/>
          <w:lang w:eastAsia="nl-NL"/>
        </w:rPr>
        <w:t>Araceae</w:t>
      </w:r>
      <w:proofErr w:type="spellEnd"/>
      <w:r w:rsidRPr="00492D6C">
        <w:rPr>
          <w:rFonts w:ascii="Arial" w:eastAsia="Times New Roman" w:hAnsi="Arial" w:cs="Arial"/>
          <w:color w:val="1D1D1D"/>
          <w:sz w:val="23"/>
          <w:szCs w:val="23"/>
          <w:lang w:eastAsia="nl-NL"/>
        </w:rPr>
        <w:t xml:space="preserve">, ofwel de </w:t>
      </w:r>
      <w:proofErr w:type="spellStart"/>
      <w:r w:rsidRPr="00492D6C">
        <w:rPr>
          <w:rFonts w:ascii="Arial" w:eastAsia="Times New Roman" w:hAnsi="Arial" w:cs="Arial"/>
          <w:color w:val="1D1D1D"/>
          <w:sz w:val="23"/>
          <w:szCs w:val="23"/>
          <w:lang w:eastAsia="nl-NL"/>
        </w:rPr>
        <w:t>aronskelkachtigen</w:t>
      </w:r>
      <w:proofErr w:type="spellEnd"/>
      <w:r w:rsidRPr="00492D6C">
        <w:rPr>
          <w:rFonts w:ascii="Arial" w:eastAsia="Times New Roman" w:hAnsi="Arial" w:cs="Arial"/>
          <w:color w:val="1D1D1D"/>
          <w:sz w:val="23"/>
          <w:szCs w:val="23"/>
          <w:lang w:eastAsia="nl-NL"/>
        </w:rPr>
        <w:t xml:space="preserve">. Tot die familie behoren ook onder andere de </w:t>
      </w:r>
      <w:proofErr w:type="spellStart"/>
      <w:r w:rsidRPr="00492D6C">
        <w:rPr>
          <w:rFonts w:ascii="Arial" w:eastAsia="Times New Roman" w:hAnsi="Arial" w:cs="Arial"/>
          <w:color w:val="1D1D1D"/>
          <w:sz w:val="23"/>
          <w:szCs w:val="23"/>
          <w:lang w:eastAsia="nl-NL"/>
        </w:rPr>
        <w:t>Calla</w:t>
      </w:r>
      <w:proofErr w:type="spellEnd"/>
      <w:r w:rsidRPr="00492D6C">
        <w:rPr>
          <w:rFonts w:ascii="Arial" w:eastAsia="Times New Roman" w:hAnsi="Arial" w:cs="Arial"/>
          <w:color w:val="1D1D1D"/>
          <w:sz w:val="23"/>
          <w:szCs w:val="23"/>
          <w:lang w:eastAsia="nl-NL"/>
        </w:rPr>
        <w:t xml:space="preserve"> (Woonplant van de maand mei) en de </w:t>
      </w:r>
      <w:proofErr w:type="spellStart"/>
      <w:r w:rsidRPr="00492D6C">
        <w:rPr>
          <w:rFonts w:ascii="Arial" w:eastAsia="Times New Roman" w:hAnsi="Arial" w:cs="Arial"/>
          <w:color w:val="1D1D1D"/>
          <w:sz w:val="23"/>
          <w:szCs w:val="23"/>
          <w:lang w:eastAsia="nl-NL"/>
        </w:rPr>
        <w:t>Dieffenbachia</w:t>
      </w:r>
      <w:proofErr w:type="spellEnd"/>
      <w:r w:rsidRPr="00492D6C">
        <w:rPr>
          <w:rFonts w:ascii="Arial" w:eastAsia="Times New Roman" w:hAnsi="Arial" w:cs="Arial"/>
          <w:color w:val="1D1D1D"/>
          <w:sz w:val="23"/>
          <w:szCs w:val="23"/>
          <w:lang w:eastAsia="nl-NL"/>
        </w:rPr>
        <w:t>. </w:t>
      </w:r>
      <w:r w:rsidRPr="00492D6C">
        <w:rPr>
          <w:rFonts w:ascii="Arial" w:eastAsia="Times New Roman" w:hAnsi="Arial" w:cs="Arial"/>
          <w:color w:val="1D1D1D"/>
          <w:sz w:val="23"/>
          <w:szCs w:val="23"/>
          <w:lang w:eastAsia="nl-NL"/>
        </w:rPr>
        <w:br/>
        <w:t>• Anthurium geeft nieuwe bloemen en bladeren nadat de oude bladeren en bloemen verkleuren. Gele bladeren en verdorde bloemen kun je dan weghalen. Glimt het blad mooi? Dan is de Anthurium helemaal tevreden.</w:t>
      </w:r>
    </w:p>
    <w:p w:rsidR="00492D6C" w:rsidRPr="00492D6C" w:rsidRDefault="00492D6C" w:rsidP="00492D6C">
      <w:pPr>
        <w:shd w:val="clear" w:color="auto" w:fill="F8F8F8"/>
        <w:spacing w:line="300" w:lineRule="atLeast"/>
        <w:rPr>
          <w:rFonts w:ascii="Arial" w:eastAsia="Times New Roman" w:hAnsi="Arial" w:cs="Arial"/>
          <w:color w:val="1D1D1D"/>
          <w:sz w:val="23"/>
          <w:szCs w:val="23"/>
          <w:lang w:eastAsia="nl-NL"/>
        </w:rPr>
      </w:pPr>
      <w:r w:rsidRPr="00492D6C">
        <w:rPr>
          <w:rFonts w:ascii="Arial" w:eastAsia="Times New Roman" w:hAnsi="Arial" w:cs="Arial"/>
          <w:b/>
          <w:bCs/>
          <w:color w:val="1D1D1D"/>
          <w:sz w:val="23"/>
          <w:szCs w:val="23"/>
          <w:lang w:eastAsia="nl-NL"/>
        </w:rPr>
        <w:t>Woonplant van de maand</w:t>
      </w:r>
      <w:r w:rsidR="0081146D">
        <w:rPr>
          <w:rFonts w:ascii="Arial" w:eastAsia="Times New Roman" w:hAnsi="Arial" w:cs="Arial"/>
          <w:b/>
          <w:bCs/>
          <w:color w:val="1D1D1D"/>
          <w:sz w:val="23"/>
          <w:szCs w:val="23"/>
          <w:lang w:eastAsia="nl-NL"/>
        </w:rPr>
        <w:t xml:space="preserve"> </w:t>
      </w:r>
      <w:r w:rsidRPr="00492D6C">
        <w:rPr>
          <w:rFonts w:ascii="Arial" w:eastAsia="Times New Roman" w:hAnsi="Arial" w:cs="Arial"/>
          <w:color w:val="1D1D1D"/>
          <w:sz w:val="23"/>
          <w:szCs w:val="23"/>
          <w:lang w:eastAsia="nl-NL"/>
        </w:rPr>
        <w:t>Anthurium staan deze maand in het middelpunt van de belangstelling als Woonplant van juni 2014. ‘Woonplant van de maand’ is een initiatief van het Bloemenbureau en komt tot stand met financiële steun van de Europese Unie. Maandelijks kiest het Bloemenbureau in overleg met vertegenwoordigers uit de sierteeltsector een plant die het opvallend goed doet bij de consument, of juist (nog) niet zo bekend is, maar wel potentie heeft om het goed te doen in de woonkamer.</w:t>
      </w:r>
    </w:p>
    <w:p w:rsidR="00492D6C" w:rsidRPr="00492D6C" w:rsidRDefault="00492D6C" w:rsidP="00492D6C">
      <w:pPr>
        <w:shd w:val="clear" w:color="auto" w:fill="F8F8F8"/>
        <w:spacing w:after="315" w:line="300" w:lineRule="atLeast"/>
        <w:rPr>
          <w:rFonts w:ascii="Arial" w:eastAsia="Times New Roman" w:hAnsi="Arial" w:cs="Arial"/>
          <w:color w:val="1D1D1D"/>
          <w:sz w:val="23"/>
          <w:szCs w:val="23"/>
          <w:lang w:eastAsia="nl-NL"/>
        </w:rPr>
      </w:pPr>
      <w:r w:rsidRPr="00492D6C">
        <w:rPr>
          <w:rFonts w:ascii="Arial" w:eastAsia="Times New Roman" w:hAnsi="Arial" w:cs="Arial"/>
          <w:noProof/>
          <w:color w:val="1D1D1D"/>
          <w:sz w:val="23"/>
          <w:szCs w:val="23"/>
          <w:lang w:eastAsia="nl-NL"/>
        </w:rPr>
        <w:drawing>
          <wp:inline distT="0" distB="0" distL="0" distR="0">
            <wp:extent cx="2171700" cy="441960"/>
            <wp:effectExtent l="0" t="0" r="0" b="0"/>
            <wp:docPr id="1" name="Afbeelding 1" descr="EU logo 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logo N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1700" cy="441960"/>
                    </a:xfrm>
                    <a:prstGeom prst="rect">
                      <a:avLst/>
                    </a:prstGeom>
                    <a:noFill/>
                    <a:ln>
                      <a:noFill/>
                    </a:ln>
                  </pic:spPr>
                </pic:pic>
              </a:graphicData>
            </a:graphic>
          </wp:inline>
        </w:drawing>
      </w:r>
    </w:p>
    <w:p w:rsidR="00492D6C" w:rsidRPr="00492D6C" w:rsidRDefault="00492D6C" w:rsidP="00492D6C">
      <w:pPr>
        <w:shd w:val="clear" w:color="auto" w:fill="F8F8F8"/>
        <w:spacing w:line="300" w:lineRule="atLeast"/>
        <w:rPr>
          <w:rFonts w:ascii="Arial" w:eastAsia="Times New Roman" w:hAnsi="Arial" w:cs="Arial"/>
          <w:color w:val="1D1D1D"/>
          <w:sz w:val="23"/>
          <w:szCs w:val="23"/>
          <w:lang w:eastAsia="nl-NL"/>
        </w:rPr>
      </w:pPr>
      <w:r w:rsidRPr="00492D6C">
        <w:rPr>
          <w:rFonts w:ascii="Arial" w:eastAsia="Times New Roman" w:hAnsi="Arial" w:cs="Arial"/>
          <w:b/>
          <w:bCs/>
          <w:color w:val="1D1D1D"/>
          <w:sz w:val="23"/>
          <w:szCs w:val="23"/>
          <w:lang w:eastAsia="nl-NL"/>
        </w:rPr>
        <w:t>Over het Bloemenbureau</w:t>
      </w:r>
      <w:r w:rsidRPr="00492D6C">
        <w:rPr>
          <w:rFonts w:ascii="Arial" w:eastAsia="Times New Roman" w:hAnsi="Arial" w:cs="Arial"/>
          <w:color w:val="1D1D1D"/>
          <w:sz w:val="23"/>
          <w:szCs w:val="23"/>
          <w:lang w:eastAsia="nl-NL"/>
        </w:rPr>
        <w:t> Het Bloemenbureau is het marketinghart voor bloemen en planten. Wij willen bloemen en planten weer bijzonder maken voor mensen, wereldwijd. Want bloemen geven je geluk in overvloed en met een plant voel je je lekkerder!</w:t>
      </w:r>
    </w:p>
    <w:p w:rsidR="00492D6C" w:rsidRPr="00492D6C" w:rsidRDefault="00492D6C" w:rsidP="00492D6C">
      <w:pPr>
        <w:shd w:val="clear" w:color="auto" w:fill="F8F8F8"/>
        <w:spacing w:line="300" w:lineRule="atLeast"/>
        <w:rPr>
          <w:rFonts w:ascii="Arial" w:eastAsia="Times New Roman" w:hAnsi="Arial" w:cs="Arial"/>
          <w:color w:val="1D1D1D"/>
          <w:sz w:val="23"/>
          <w:szCs w:val="23"/>
          <w:lang w:eastAsia="nl-NL"/>
        </w:rPr>
      </w:pPr>
      <w:r w:rsidRPr="00492D6C">
        <w:rPr>
          <w:rFonts w:ascii="Arial" w:eastAsia="Times New Roman" w:hAnsi="Arial" w:cs="Arial"/>
          <w:b/>
          <w:bCs/>
          <w:color w:val="1D1D1D"/>
          <w:sz w:val="23"/>
          <w:szCs w:val="23"/>
          <w:lang w:eastAsia="nl-NL"/>
        </w:rPr>
        <w:t>Voor meer informatie zie: </w:t>
      </w:r>
      <w:r w:rsidRPr="00492D6C">
        <w:rPr>
          <w:rFonts w:ascii="Arial" w:eastAsia="Times New Roman" w:hAnsi="Arial" w:cs="Arial"/>
          <w:color w:val="1D1D1D"/>
          <w:sz w:val="23"/>
          <w:szCs w:val="23"/>
          <w:lang w:eastAsia="nl-NL"/>
        </w:rPr>
        <w:t>Website: </w:t>
      </w:r>
      <w:hyperlink r:id="rId6" w:tgtFrame="_blank" w:history="1">
        <w:r w:rsidRPr="00492D6C">
          <w:rPr>
            <w:rFonts w:ascii="Arial" w:eastAsia="Times New Roman" w:hAnsi="Arial" w:cs="Arial"/>
            <w:color w:val="FF7600"/>
            <w:sz w:val="23"/>
            <w:szCs w:val="23"/>
            <w:lang w:eastAsia="nl-NL"/>
          </w:rPr>
          <w:t>www.mooiwatplantendoen.nl</w:t>
        </w:r>
      </w:hyperlink>
      <w:r w:rsidRPr="00492D6C">
        <w:rPr>
          <w:rFonts w:ascii="Arial" w:eastAsia="Times New Roman" w:hAnsi="Arial" w:cs="Arial"/>
          <w:color w:val="1D1D1D"/>
          <w:sz w:val="23"/>
          <w:szCs w:val="23"/>
          <w:lang w:eastAsia="nl-NL"/>
        </w:rPr>
        <w:t> </w:t>
      </w:r>
      <w:r w:rsidRPr="00492D6C">
        <w:rPr>
          <w:rFonts w:ascii="Arial" w:eastAsia="Times New Roman" w:hAnsi="Arial" w:cs="Arial"/>
          <w:color w:val="1D1D1D"/>
          <w:sz w:val="23"/>
          <w:szCs w:val="23"/>
          <w:lang w:eastAsia="nl-NL"/>
        </w:rPr>
        <w:br/>
        <w:t>Facebook: </w:t>
      </w:r>
      <w:proofErr w:type="spellStart"/>
      <w:r w:rsidRPr="00492D6C">
        <w:rPr>
          <w:rFonts w:ascii="Arial" w:eastAsia="Times New Roman" w:hAnsi="Arial" w:cs="Arial"/>
          <w:color w:val="1D1D1D"/>
          <w:sz w:val="23"/>
          <w:szCs w:val="23"/>
          <w:lang w:eastAsia="nl-NL"/>
        </w:rPr>
        <w:fldChar w:fldCharType="begin"/>
      </w:r>
      <w:r w:rsidRPr="00492D6C">
        <w:rPr>
          <w:rFonts w:ascii="Arial" w:eastAsia="Times New Roman" w:hAnsi="Arial" w:cs="Arial"/>
          <w:color w:val="1D1D1D"/>
          <w:sz w:val="23"/>
          <w:szCs w:val="23"/>
          <w:lang w:eastAsia="nl-NL"/>
        </w:rPr>
        <w:instrText xml:space="preserve"> HYPERLINK "https://www.facebook.com/Mooiwatplantendoen" \t "_blank" </w:instrText>
      </w:r>
      <w:r w:rsidRPr="00492D6C">
        <w:rPr>
          <w:rFonts w:ascii="Arial" w:eastAsia="Times New Roman" w:hAnsi="Arial" w:cs="Arial"/>
          <w:color w:val="1D1D1D"/>
          <w:sz w:val="23"/>
          <w:szCs w:val="23"/>
          <w:lang w:eastAsia="nl-NL"/>
        </w:rPr>
        <w:fldChar w:fldCharType="separate"/>
      </w:r>
      <w:r w:rsidRPr="00492D6C">
        <w:rPr>
          <w:rFonts w:ascii="Arial" w:eastAsia="Times New Roman" w:hAnsi="Arial" w:cs="Arial"/>
          <w:color w:val="FF7600"/>
          <w:sz w:val="23"/>
          <w:szCs w:val="23"/>
          <w:lang w:eastAsia="nl-NL"/>
        </w:rPr>
        <w:t>mooiwatplantendoen</w:t>
      </w:r>
      <w:proofErr w:type="spellEnd"/>
      <w:r w:rsidRPr="00492D6C">
        <w:rPr>
          <w:rFonts w:ascii="Arial" w:eastAsia="Times New Roman" w:hAnsi="Arial" w:cs="Arial"/>
          <w:color w:val="1D1D1D"/>
          <w:sz w:val="23"/>
          <w:szCs w:val="23"/>
          <w:lang w:eastAsia="nl-NL"/>
        </w:rPr>
        <w:fldChar w:fldCharType="end"/>
      </w:r>
    </w:p>
    <w:p w:rsidR="00E631AF" w:rsidRDefault="00E631AF"/>
    <w:sectPr w:rsidR="00E631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useo300">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D6C"/>
    <w:rsid w:val="00492D6C"/>
    <w:rsid w:val="005C2248"/>
    <w:rsid w:val="0081146D"/>
    <w:rsid w:val="00E631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0A3C6F-B6D7-4983-A7B6-1035F830D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C2248"/>
  </w:style>
  <w:style w:type="paragraph" w:styleId="Kop1">
    <w:name w:val="heading 1"/>
    <w:basedOn w:val="Standaard"/>
    <w:next w:val="Standaard"/>
    <w:link w:val="Kop1Char"/>
    <w:uiPriority w:val="9"/>
    <w:qFormat/>
    <w:rsid w:val="005C2248"/>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5C2248"/>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pPr>
    <w:rPr>
      <w:caps/>
      <w:spacing w:val="15"/>
    </w:rPr>
  </w:style>
  <w:style w:type="paragraph" w:styleId="Kop3">
    <w:name w:val="heading 3"/>
    <w:basedOn w:val="Standaard"/>
    <w:next w:val="Standaard"/>
    <w:link w:val="Kop3Char"/>
    <w:uiPriority w:val="9"/>
    <w:semiHidden/>
    <w:unhideWhenUsed/>
    <w:qFormat/>
    <w:rsid w:val="005C2248"/>
    <w:pPr>
      <w:pBdr>
        <w:top w:val="single" w:sz="6" w:space="2" w:color="5B9BD5" w:themeColor="accent1"/>
      </w:pBdr>
      <w:spacing w:before="300"/>
      <w:outlineLvl w:val="2"/>
    </w:pPr>
    <w:rPr>
      <w:caps/>
      <w:color w:val="1F4D78" w:themeColor="accent1" w:themeShade="7F"/>
      <w:spacing w:val="15"/>
    </w:rPr>
  </w:style>
  <w:style w:type="paragraph" w:styleId="Kop4">
    <w:name w:val="heading 4"/>
    <w:basedOn w:val="Standaard"/>
    <w:next w:val="Standaard"/>
    <w:link w:val="Kop4Char"/>
    <w:uiPriority w:val="9"/>
    <w:semiHidden/>
    <w:unhideWhenUsed/>
    <w:qFormat/>
    <w:rsid w:val="005C2248"/>
    <w:pPr>
      <w:pBdr>
        <w:top w:val="dotted" w:sz="6" w:space="2" w:color="5B9BD5" w:themeColor="accent1"/>
      </w:pBdr>
      <w:spacing w:before="200"/>
      <w:outlineLvl w:val="3"/>
    </w:pPr>
    <w:rPr>
      <w:caps/>
      <w:color w:val="2E74B5" w:themeColor="accent1" w:themeShade="BF"/>
      <w:spacing w:val="10"/>
    </w:rPr>
  </w:style>
  <w:style w:type="paragraph" w:styleId="Kop5">
    <w:name w:val="heading 5"/>
    <w:basedOn w:val="Standaard"/>
    <w:next w:val="Standaard"/>
    <w:link w:val="Kop5Char"/>
    <w:uiPriority w:val="9"/>
    <w:semiHidden/>
    <w:unhideWhenUsed/>
    <w:qFormat/>
    <w:rsid w:val="005C2248"/>
    <w:pPr>
      <w:pBdr>
        <w:bottom w:val="single" w:sz="6" w:space="1" w:color="5B9BD5" w:themeColor="accent1"/>
      </w:pBdr>
      <w:spacing w:before="200"/>
      <w:outlineLvl w:val="4"/>
    </w:pPr>
    <w:rPr>
      <w:caps/>
      <w:color w:val="2E74B5" w:themeColor="accent1" w:themeShade="BF"/>
      <w:spacing w:val="10"/>
    </w:rPr>
  </w:style>
  <w:style w:type="paragraph" w:styleId="Kop6">
    <w:name w:val="heading 6"/>
    <w:basedOn w:val="Standaard"/>
    <w:next w:val="Standaard"/>
    <w:link w:val="Kop6Char"/>
    <w:uiPriority w:val="9"/>
    <w:unhideWhenUsed/>
    <w:qFormat/>
    <w:rsid w:val="005C2248"/>
    <w:pPr>
      <w:pBdr>
        <w:bottom w:val="dotted" w:sz="6" w:space="1" w:color="5B9BD5" w:themeColor="accent1"/>
      </w:pBdr>
      <w:spacing w:before="200"/>
      <w:outlineLvl w:val="5"/>
    </w:pPr>
    <w:rPr>
      <w:caps/>
      <w:color w:val="2E74B5" w:themeColor="accent1" w:themeShade="BF"/>
      <w:spacing w:val="10"/>
    </w:rPr>
  </w:style>
  <w:style w:type="paragraph" w:styleId="Kop7">
    <w:name w:val="heading 7"/>
    <w:basedOn w:val="Standaard"/>
    <w:next w:val="Standaard"/>
    <w:link w:val="Kop7Char"/>
    <w:uiPriority w:val="9"/>
    <w:semiHidden/>
    <w:unhideWhenUsed/>
    <w:qFormat/>
    <w:rsid w:val="005C2248"/>
    <w:pPr>
      <w:spacing w:before="200"/>
      <w:outlineLvl w:val="6"/>
    </w:pPr>
    <w:rPr>
      <w:caps/>
      <w:color w:val="2E74B5" w:themeColor="accent1" w:themeShade="BF"/>
      <w:spacing w:val="10"/>
    </w:rPr>
  </w:style>
  <w:style w:type="paragraph" w:styleId="Kop8">
    <w:name w:val="heading 8"/>
    <w:basedOn w:val="Standaard"/>
    <w:next w:val="Standaard"/>
    <w:link w:val="Kop8Char"/>
    <w:uiPriority w:val="9"/>
    <w:semiHidden/>
    <w:unhideWhenUsed/>
    <w:qFormat/>
    <w:rsid w:val="005C2248"/>
    <w:pPr>
      <w:spacing w:before="200"/>
      <w:outlineLvl w:val="7"/>
    </w:pPr>
    <w:rPr>
      <w:caps/>
      <w:spacing w:val="10"/>
      <w:sz w:val="18"/>
      <w:szCs w:val="18"/>
    </w:rPr>
  </w:style>
  <w:style w:type="paragraph" w:styleId="Kop9">
    <w:name w:val="heading 9"/>
    <w:basedOn w:val="Standaard"/>
    <w:next w:val="Standaard"/>
    <w:link w:val="Kop9Char"/>
    <w:uiPriority w:val="9"/>
    <w:semiHidden/>
    <w:unhideWhenUsed/>
    <w:qFormat/>
    <w:rsid w:val="005C2248"/>
    <w:pPr>
      <w:spacing w:before="20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C2248"/>
    <w:rPr>
      <w:caps/>
      <w:color w:val="FFFFFF" w:themeColor="background1"/>
      <w:spacing w:val="15"/>
      <w:sz w:val="22"/>
      <w:szCs w:val="22"/>
      <w:shd w:val="clear" w:color="auto" w:fill="5B9BD5" w:themeFill="accent1"/>
    </w:rPr>
  </w:style>
  <w:style w:type="character" w:customStyle="1" w:styleId="Kop2Char">
    <w:name w:val="Kop 2 Char"/>
    <w:basedOn w:val="Standaardalinea-lettertype"/>
    <w:link w:val="Kop2"/>
    <w:uiPriority w:val="9"/>
    <w:rsid w:val="005C2248"/>
    <w:rPr>
      <w:caps/>
      <w:spacing w:val="15"/>
      <w:shd w:val="clear" w:color="auto" w:fill="DEEAF6" w:themeFill="accent1" w:themeFillTint="33"/>
    </w:rPr>
  </w:style>
  <w:style w:type="character" w:customStyle="1" w:styleId="Kop3Char">
    <w:name w:val="Kop 3 Char"/>
    <w:basedOn w:val="Standaardalinea-lettertype"/>
    <w:link w:val="Kop3"/>
    <w:uiPriority w:val="9"/>
    <w:semiHidden/>
    <w:rsid w:val="005C2248"/>
    <w:rPr>
      <w:caps/>
      <w:color w:val="1F4D78" w:themeColor="accent1" w:themeShade="7F"/>
      <w:spacing w:val="15"/>
    </w:rPr>
  </w:style>
  <w:style w:type="character" w:customStyle="1" w:styleId="Kop4Char">
    <w:name w:val="Kop 4 Char"/>
    <w:basedOn w:val="Standaardalinea-lettertype"/>
    <w:link w:val="Kop4"/>
    <w:uiPriority w:val="9"/>
    <w:semiHidden/>
    <w:rsid w:val="005C2248"/>
    <w:rPr>
      <w:caps/>
      <w:color w:val="2E74B5" w:themeColor="accent1" w:themeShade="BF"/>
      <w:spacing w:val="10"/>
    </w:rPr>
  </w:style>
  <w:style w:type="character" w:customStyle="1" w:styleId="Kop5Char">
    <w:name w:val="Kop 5 Char"/>
    <w:basedOn w:val="Standaardalinea-lettertype"/>
    <w:link w:val="Kop5"/>
    <w:uiPriority w:val="9"/>
    <w:semiHidden/>
    <w:rsid w:val="005C2248"/>
    <w:rPr>
      <w:caps/>
      <w:color w:val="2E74B5" w:themeColor="accent1" w:themeShade="BF"/>
      <w:spacing w:val="10"/>
    </w:rPr>
  </w:style>
  <w:style w:type="character" w:customStyle="1" w:styleId="Kop6Char">
    <w:name w:val="Kop 6 Char"/>
    <w:basedOn w:val="Standaardalinea-lettertype"/>
    <w:link w:val="Kop6"/>
    <w:uiPriority w:val="9"/>
    <w:rsid w:val="005C2248"/>
    <w:rPr>
      <w:caps/>
      <w:color w:val="2E74B5" w:themeColor="accent1" w:themeShade="BF"/>
      <w:spacing w:val="10"/>
    </w:rPr>
  </w:style>
  <w:style w:type="character" w:customStyle="1" w:styleId="Kop7Char">
    <w:name w:val="Kop 7 Char"/>
    <w:basedOn w:val="Standaardalinea-lettertype"/>
    <w:link w:val="Kop7"/>
    <w:uiPriority w:val="9"/>
    <w:semiHidden/>
    <w:rsid w:val="005C2248"/>
    <w:rPr>
      <w:caps/>
      <w:color w:val="2E74B5" w:themeColor="accent1" w:themeShade="BF"/>
      <w:spacing w:val="10"/>
    </w:rPr>
  </w:style>
  <w:style w:type="character" w:customStyle="1" w:styleId="Kop8Char">
    <w:name w:val="Kop 8 Char"/>
    <w:basedOn w:val="Standaardalinea-lettertype"/>
    <w:link w:val="Kop8"/>
    <w:uiPriority w:val="9"/>
    <w:semiHidden/>
    <w:rsid w:val="005C2248"/>
    <w:rPr>
      <w:caps/>
      <w:spacing w:val="10"/>
      <w:sz w:val="18"/>
      <w:szCs w:val="18"/>
    </w:rPr>
  </w:style>
  <w:style w:type="character" w:customStyle="1" w:styleId="Kop9Char">
    <w:name w:val="Kop 9 Char"/>
    <w:basedOn w:val="Standaardalinea-lettertype"/>
    <w:link w:val="Kop9"/>
    <w:uiPriority w:val="9"/>
    <w:semiHidden/>
    <w:rsid w:val="005C2248"/>
    <w:rPr>
      <w:i/>
      <w:iCs/>
      <w:caps/>
      <w:spacing w:val="10"/>
      <w:sz w:val="18"/>
      <w:szCs w:val="18"/>
    </w:rPr>
  </w:style>
  <w:style w:type="paragraph" w:styleId="Bijschrift">
    <w:name w:val="caption"/>
    <w:basedOn w:val="Standaard"/>
    <w:next w:val="Standaard"/>
    <w:uiPriority w:val="35"/>
    <w:semiHidden/>
    <w:unhideWhenUsed/>
    <w:qFormat/>
    <w:rsid w:val="005C2248"/>
    <w:rPr>
      <w:b/>
      <w:bCs/>
      <w:color w:val="2E74B5" w:themeColor="accent1" w:themeShade="BF"/>
      <w:sz w:val="16"/>
      <w:szCs w:val="16"/>
    </w:rPr>
  </w:style>
  <w:style w:type="paragraph" w:styleId="Titel">
    <w:name w:val="Title"/>
    <w:basedOn w:val="Standaard"/>
    <w:next w:val="Standaard"/>
    <w:link w:val="TitelChar"/>
    <w:uiPriority w:val="10"/>
    <w:qFormat/>
    <w:rsid w:val="005C2248"/>
    <w:rPr>
      <w:rFonts w:asciiTheme="majorHAnsi" w:eastAsiaTheme="majorEastAsia" w:hAnsiTheme="majorHAnsi" w:cstheme="majorBidi"/>
      <w:caps/>
      <w:color w:val="5B9BD5" w:themeColor="accent1"/>
      <w:spacing w:val="10"/>
      <w:sz w:val="52"/>
      <w:szCs w:val="52"/>
    </w:rPr>
  </w:style>
  <w:style w:type="character" w:customStyle="1" w:styleId="TitelChar">
    <w:name w:val="Titel Char"/>
    <w:basedOn w:val="Standaardalinea-lettertype"/>
    <w:link w:val="Titel"/>
    <w:uiPriority w:val="10"/>
    <w:rsid w:val="005C2248"/>
    <w:rPr>
      <w:rFonts w:asciiTheme="majorHAnsi" w:eastAsiaTheme="majorEastAsia" w:hAnsiTheme="majorHAnsi" w:cstheme="majorBidi"/>
      <w:caps/>
      <w:color w:val="5B9BD5" w:themeColor="accent1"/>
      <w:spacing w:val="10"/>
      <w:sz w:val="52"/>
      <w:szCs w:val="52"/>
    </w:rPr>
  </w:style>
  <w:style w:type="paragraph" w:styleId="Ondertitel">
    <w:name w:val="Subtitle"/>
    <w:basedOn w:val="Standaard"/>
    <w:next w:val="Standaard"/>
    <w:link w:val="OndertitelChar"/>
    <w:uiPriority w:val="11"/>
    <w:qFormat/>
    <w:rsid w:val="005C2248"/>
    <w:pPr>
      <w:spacing w:after="500"/>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5C2248"/>
    <w:rPr>
      <w:caps/>
      <w:color w:val="595959" w:themeColor="text1" w:themeTint="A6"/>
      <w:spacing w:val="10"/>
      <w:sz w:val="21"/>
      <w:szCs w:val="21"/>
    </w:rPr>
  </w:style>
  <w:style w:type="character" w:styleId="Zwaar">
    <w:name w:val="Strong"/>
    <w:uiPriority w:val="22"/>
    <w:qFormat/>
    <w:rsid w:val="005C2248"/>
    <w:rPr>
      <w:b/>
      <w:bCs/>
    </w:rPr>
  </w:style>
  <w:style w:type="character" w:styleId="Nadruk">
    <w:name w:val="Emphasis"/>
    <w:uiPriority w:val="20"/>
    <w:qFormat/>
    <w:rsid w:val="005C2248"/>
    <w:rPr>
      <w:caps/>
      <w:color w:val="1F4D78" w:themeColor="accent1" w:themeShade="7F"/>
      <w:spacing w:val="5"/>
    </w:rPr>
  </w:style>
  <w:style w:type="paragraph" w:styleId="Geenafstand">
    <w:name w:val="No Spacing"/>
    <w:uiPriority w:val="1"/>
    <w:qFormat/>
    <w:rsid w:val="005C2248"/>
  </w:style>
  <w:style w:type="paragraph" w:styleId="Citaat">
    <w:name w:val="Quote"/>
    <w:basedOn w:val="Standaard"/>
    <w:next w:val="Standaard"/>
    <w:link w:val="CitaatChar"/>
    <w:uiPriority w:val="29"/>
    <w:qFormat/>
    <w:rsid w:val="005C2248"/>
    <w:rPr>
      <w:i/>
      <w:iCs/>
      <w:sz w:val="24"/>
      <w:szCs w:val="24"/>
    </w:rPr>
  </w:style>
  <w:style w:type="character" w:customStyle="1" w:styleId="CitaatChar">
    <w:name w:val="Citaat Char"/>
    <w:basedOn w:val="Standaardalinea-lettertype"/>
    <w:link w:val="Citaat"/>
    <w:uiPriority w:val="29"/>
    <w:rsid w:val="005C2248"/>
    <w:rPr>
      <w:i/>
      <w:iCs/>
      <w:sz w:val="24"/>
      <w:szCs w:val="24"/>
    </w:rPr>
  </w:style>
  <w:style w:type="paragraph" w:styleId="Duidelijkcitaat">
    <w:name w:val="Intense Quote"/>
    <w:basedOn w:val="Standaard"/>
    <w:next w:val="Standaard"/>
    <w:link w:val="DuidelijkcitaatChar"/>
    <w:uiPriority w:val="30"/>
    <w:qFormat/>
    <w:rsid w:val="005C2248"/>
    <w:pPr>
      <w:spacing w:before="240" w:after="240"/>
      <w:ind w:left="1080" w:right="1080"/>
      <w:jc w:val="center"/>
    </w:pPr>
    <w:rPr>
      <w:color w:val="5B9BD5" w:themeColor="accent1"/>
      <w:sz w:val="24"/>
      <w:szCs w:val="24"/>
    </w:rPr>
  </w:style>
  <w:style w:type="character" w:customStyle="1" w:styleId="DuidelijkcitaatChar">
    <w:name w:val="Duidelijk citaat Char"/>
    <w:basedOn w:val="Standaardalinea-lettertype"/>
    <w:link w:val="Duidelijkcitaat"/>
    <w:uiPriority w:val="30"/>
    <w:rsid w:val="005C2248"/>
    <w:rPr>
      <w:color w:val="5B9BD5" w:themeColor="accent1"/>
      <w:sz w:val="24"/>
      <w:szCs w:val="24"/>
    </w:rPr>
  </w:style>
  <w:style w:type="character" w:styleId="Subtielebenadrukking">
    <w:name w:val="Subtle Emphasis"/>
    <w:uiPriority w:val="19"/>
    <w:qFormat/>
    <w:rsid w:val="005C2248"/>
    <w:rPr>
      <w:i/>
      <w:iCs/>
      <w:color w:val="1F4D78" w:themeColor="accent1" w:themeShade="7F"/>
    </w:rPr>
  </w:style>
  <w:style w:type="character" w:styleId="Intensievebenadrukking">
    <w:name w:val="Intense Emphasis"/>
    <w:uiPriority w:val="21"/>
    <w:qFormat/>
    <w:rsid w:val="005C2248"/>
    <w:rPr>
      <w:b/>
      <w:bCs/>
      <w:caps/>
      <w:color w:val="1F4D78" w:themeColor="accent1" w:themeShade="7F"/>
      <w:spacing w:val="10"/>
    </w:rPr>
  </w:style>
  <w:style w:type="character" w:styleId="Subtieleverwijzing">
    <w:name w:val="Subtle Reference"/>
    <w:uiPriority w:val="31"/>
    <w:qFormat/>
    <w:rsid w:val="005C2248"/>
    <w:rPr>
      <w:b/>
      <w:bCs/>
      <w:color w:val="5B9BD5" w:themeColor="accent1"/>
    </w:rPr>
  </w:style>
  <w:style w:type="character" w:styleId="Intensieveverwijzing">
    <w:name w:val="Intense Reference"/>
    <w:uiPriority w:val="32"/>
    <w:qFormat/>
    <w:rsid w:val="005C2248"/>
    <w:rPr>
      <w:b/>
      <w:bCs/>
      <w:i/>
      <w:iCs/>
      <w:caps/>
      <w:color w:val="5B9BD5" w:themeColor="accent1"/>
    </w:rPr>
  </w:style>
  <w:style w:type="character" w:styleId="Titelvanboek">
    <w:name w:val="Book Title"/>
    <w:uiPriority w:val="33"/>
    <w:qFormat/>
    <w:rsid w:val="005C2248"/>
    <w:rPr>
      <w:b/>
      <w:bCs/>
      <w:i/>
      <w:iCs/>
      <w:spacing w:val="0"/>
    </w:rPr>
  </w:style>
  <w:style w:type="paragraph" w:styleId="Kopvaninhoudsopgave">
    <w:name w:val="TOC Heading"/>
    <w:basedOn w:val="Kop1"/>
    <w:next w:val="Standaard"/>
    <w:uiPriority w:val="39"/>
    <w:semiHidden/>
    <w:unhideWhenUsed/>
    <w:qFormat/>
    <w:rsid w:val="005C2248"/>
    <w:pPr>
      <w:outlineLvl w:val="9"/>
    </w:pPr>
  </w:style>
  <w:style w:type="paragraph" w:styleId="Normaalweb">
    <w:name w:val="Normal (Web)"/>
    <w:basedOn w:val="Standaard"/>
    <w:uiPriority w:val="99"/>
    <w:semiHidden/>
    <w:unhideWhenUsed/>
    <w:rsid w:val="00492D6C"/>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492D6C"/>
  </w:style>
  <w:style w:type="character" w:styleId="Hyperlink">
    <w:name w:val="Hyperlink"/>
    <w:basedOn w:val="Standaardalinea-lettertype"/>
    <w:uiPriority w:val="99"/>
    <w:semiHidden/>
    <w:unhideWhenUsed/>
    <w:rsid w:val="00492D6C"/>
    <w:rPr>
      <w:color w:val="0000FF"/>
      <w:u w:val="single"/>
    </w:rPr>
  </w:style>
  <w:style w:type="paragraph" w:styleId="Ballontekst">
    <w:name w:val="Balloon Text"/>
    <w:basedOn w:val="Standaard"/>
    <w:link w:val="BallontekstChar"/>
    <w:uiPriority w:val="99"/>
    <w:semiHidden/>
    <w:unhideWhenUsed/>
    <w:rsid w:val="0081146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114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91886">
      <w:bodyDiv w:val="1"/>
      <w:marLeft w:val="0"/>
      <w:marRight w:val="0"/>
      <w:marTop w:val="0"/>
      <w:marBottom w:val="0"/>
      <w:divBdr>
        <w:top w:val="none" w:sz="0" w:space="0" w:color="auto"/>
        <w:left w:val="none" w:sz="0" w:space="0" w:color="auto"/>
        <w:bottom w:val="none" w:sz="0" w:space="0" w:color="auto"/>
        <w:right w:val="none" w:sz="0" w:space="0" w:color="auto"/>
      </w:divBdr>
      <w:divsChild>
        <w:div w:id="472914740">
          <w:marLeft w:val="0"/>
          <w:marRight w:val="0"/>
          <w:marTop w:val="0"/>
          <w:marBottom w:val="315"/>
          <w:divBdr>
            <w:top w:val="none" w:sz="0" w:space="0" w:color="auto"/>
            <w:left w:val="none" w:sz="0" w:space="0" w:color="auto"/>
            <w:bottom w:val="none" w:sz="0" w:space="0" w:color="auto"/>
            <w:right w:val="none" w:sz="0" w:space="0" w:color="auto"/>
          </w:divBdr>
        </w:div>
        <w:div w:id="1316953899">
          <w:marLeft w:val="0"/>
          <w:marRight w:val="0"/>
          <w:marTop w:val="315"/>
          <w:marBottom w:val="0"/>
          <w:divBdr>
            <w:top w:val="none" w:sz="0" w:space="0" w:color="auto"/>
            <w:left w:val="none" w:sz="0" w:space="0" w:color="auto"/>
            <w:bottom w:val="none" w:sz="0" w:space="0" w:color="auto"/>
            <w:right w:val="none" w:sz="0" w:space="0" w:color="auto"/>
          </w:divBdr>
          <w:divsChild>
            <w:div w:id="421995211">
              <w:marLeft w:val="0"/>
              <w:marRight w:val="0"/>
              <w:marTop w:val="0"/>
              <w:marBottom w:val="0"/>
              <w:divBdr>
                <w:top w:val="none" w:sz="0" w:space="0" w:color="auto"/>
                <w:left w:val="none" w:sz="0" w:space="0" w:color="auto"/>
                <w:bottom w:val="none" w:sz="0" w:space="0" w:color="auto"/>
                <w:right w:val="none" w:sz="0" w:space="0" w:color="auto"/>
              </w:divBdr>
            </w:div>
          </w:divsChild>
        </w:div>
        <w:div w:id="2103142341">
          <w:marLeft w:val="0"/>
          <w:marRight w:val="0"/>
          <w:marTop w:val="315"/>
          <w:marBottom w:val="0"/>
          <w:divBdr>
            <w:top w:val="none" w:sz="0" w:space="0" w:color="auto"/>
            <w:left w:val="none" w:sz="0" w:space="0" w:color="auto"/>
            <w:bottom w:val="none" w:sz="0" w:space="0" w:color="auto"/>
            <w:right w:val="none" w:sz="0" w:space="0" w:color="auto"/>
          </w:divBdr>
          <w:divsChild>
            <w:div w:id="89720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oiwatplantendoen.nl/"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3092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cp:revision>
  <cp:lastPrinted>2014-06-15T14:29:00Z</cp:lastPrinted>
  <dcterms:created xsi:type="dcterms:W3CDTF">2014-06-15T14:32:00Z</dcterms:created>
  <dcterms:modified xsi:type="dcterms:W3CDTF">2014-06-15T14:32:00Z</dcterms:modified>
</cp:coreProperties>
</file>